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5306" w:rsidRDefault="00EF5306" w:rsidP="00EF5306">
      <w:pPr>
        <w:pStyle w:val="NoSpacing"/>
      </w:pPr>
      <w:r>
        <w:rPr>
          <w:u w:val="single"/>
        </w:rPr>
        <w:t>Constance KINGSMILL</w:t>
      </w:r>
      <w:r>
        <w:t xml:space="preserve">       (? fl.1480)</w:t>
      </w:r>
    </w:p>
    <w:p w:rsidR="00EF5306" w:rsidRDefault="00EF5306" w:rsidP="00EF5306">
      <w:pPr>
        <w:pStyle w:val="NoSpacing"/>
      </w:pPr>
    </w:p>
    <w:p w:rsidR="00EF5306" w:rsidRDefault="00EF5306" w:rsidP="00EF5306">
      <w:pPr>
        <w:pStyle w:val="NoSpacing"/>
      </w:pPr>
    </w:p>
    <w:p w:rsidR="00EF5306" w:rsidRDefault="00EF5306" w:rsidP="00EF5306">
      <w:pPr>
        <w:pStyle w:val="NoSpacing"/>
      </w:pPr>
      <w:r>
        <w:t>Daughter of John Goryng of Lancing(d.1496)(q.v.) and his wife, Agnes(q.v.).  (H.P. p.384)</w:t>
      </w:r>
    </w:p>
    <w:p w:rsidR="00EF5306" w:rsidRDefault="00EF5306" w:rsidP="00EF5306">
      <w:pPr>
        <w:pStyle w:val="NoSpacing"/>
      </w:pPr>
      <w:r>
        <w:t>= John(q.v.).   (ibid.p.516)</w:t>
      </w:r>
    </w:p>
    <w:p w:rsidR="00EF5306" w:rsidRDefault="00EF5306" w:rsidP="00EF5306">
      <w:pPr>
        <w:pStyle w:val="NoSpacing"/>
      </w:pPr>
    </w:p>
    <w:p w:rsidR="00EF5306" w:rsidRDefault="00EF5306" w:rsidP="00EF5306">
      <w:pPr>
        <w:pStyle w:val="NoSpacing"/>
      </w:pPr>
    </w:p>
    <w:p w:rsidR="00EF5306" w:rsidRDefault="00EF5306" w:rsidP="00EF5306">
      <w:pPr>
        <w:pStyle w:val="NoSpacing"/>
      </w:pPr>
      <w:r>
        <w:t>11 April 2013</w:t>
      </w:r>
    </w:p>
    <w:p w:rsidR="00BA4020" w:rsidRPr="00186E49" w:rsidRDefault="00EF5306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5306" w:rsidRDefault="00EF5306" w:rsidP="00552EBA">
      <w:r>
        <w:separator/>
      </w:r>
    </w:p>
  </w:endnote>
  <w:endnote w:type="continuationSeparator" w:id="0">
    <w:p w:rsidR="00EF5306" w:rsidRDefault="00EF5306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EF5306">
      <w:rPr>
        <w:noProof/>
      </w:rPr>
      <w:t>04 May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5306" w:rsidRDefault="00EF5306" w:rsidP="00552EBA">
      <w:r>
        <w:separator/>
      </w:r>
    </w:p>
  </w:footnote>
  <w:footnote w:type="continuationSeparator" w:id="0">
    <w:p w:rsidR="00EF5306" w:rsidRDefault="00EF5306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  <w:rsid w:val="00EF5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</Words>
  <Characters>150</Characters>
  <Application>Microsoft Office Word</Application>
  <DocSecurity>0</DocSecurity>
  <Lines>1</Lines>
  <Paragraphs>1</Paragraphs>
  <ScaleCrop>false</ScaleCrop>
  <Company/>
  <LinksUpToDate>false</LinksUpToDate>
  <CharactersWithSpaces>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2013-05-04T19:20:00Z</dcterms:created>
  <dcterms:modified xsi:type="dcterms:W3CDTF">2013-05-04T19:21:00Z</dcterms:modified>
</cp:coreProperties>
</file>